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FB3221" w:rsidRDefault="005C7F0E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bookmarkStart w:id="0" w:name="_GoBack"/>
      <w:r w:rsidRPr="00FB3221">
        <w:rPr>
          <w:rFonts w:asciiTheme="minorHAnsi" w:hAnsiTheme="minorHAnsi" w:cstheme="minorHAnsi"/>
          <w:b/>
          <w:bCs/>
          <w:sz w:val="28"/>
          <w:szCs w:val="32"/>
        </w:rPr>
        <w:t>Sumarizácia kreditov za doktorandské štúdium</w:t>
      </w:r>
    </w:p>
    <w:bookmarkEnd w:id="0"/>
    <w:p w:rsidR="007B73A5" w:rsidRPr="00237A7C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Meno a priezvisko doktoranda: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237A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Študijný program:</w:t>
            </w:r>
            <w:r w:rsidRPr="00237A7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Názov dizertačnej práce: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37A7C" w:rsidRPr="00237A7C" w:rsidTr="00237A7C">
        <w:trPr>
          <w:trHeight w:val="397"/>
        </w:trPr>
        <w:tc>
          <w:tcPr>
            <w:tcW w:w="3510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vAlign w:val="center"/>
          </w:tcPr>
          <w:p w:rsidR="00237A7C" w:rsidRPr="00237A7C" w:rsidRDefault="00237A7C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237A7C" w:rsidRPr="00237A7C" w:rsidRDefault="00237A7C" w:rsidP="007B73A5">
      <w:pPr>
        <w:spacing w:line="240" w:lineRule="atLeast"/>
        <w:jc w:val="center"/>
        <w:rPr>
          <w:rFonts w:asciiTheme="minorHAnsi" w:hAnsiTheme="minorHAnsi" w:cstheme="minorHAnsi"/>
          <w:szCs w:val="16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4F3DC6" w:rsidRPr="00237A7C" w:rsidTr="00237A7C">
        <w:trPr>
          <w:trHeight w:val="397"/>
        </w:trPr>
        <w:tc>
          <w:tcPr>
            <w:tcW w:w="1835" w:type="dxa"/>
            <w:vMerge w:val="restart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oblasť</w:t>
            </w:r>
          </w:p>
        </w:tc>
        <w:tc>
          <w:tcPr>
            <w:tcW w:w="4536" w:type="dxa"/>
            <w:vMerge w:val="restart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aktivita</w:t>
            </w:r>
          </w:p>
        </w:tc>
        <w:tc>
          <w:tcPr>
            <w:tcW w:w="3019" w:type="dxa"/>
            <w:gridSpan w:val="2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počet kreditov</w:t>
            </w: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Merge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potrebné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získané</w:t>
            </w: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študijná časť</w:t>
            </w: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Povinné predmety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Povinne voliteľné predmety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časť</w:t>
            </w: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činnosť I. – II.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sumár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Dizertačná skúška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sumár 2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110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časť</w:t>
            </w: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Vedecká činnosť III. – V.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sumár 3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1835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</w:rPr>
            </w:pPr>
            <w:r w:rsidRPr="00237A7C">
              <w:rPr>
                <w:rFonts w:asciiTheme="minorHAnsi" w:hAnsiTheme="minorHAnsi" w:cstheme="minorHAnsi"/>
                <w:b/>
              </w:rPr>
              <w:t>Dizertačná práca</w:t>
            </w:r>
          </w:p>
        </w:tc>
        <w:tc>
          <w:tcPr>
            <w:tcW w:w="1509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3DC6" w:rsidRPr="00237A7C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celkový počet kreditov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7A7C">
              <w:rPr>
                <w:rFonts w:asciiTheme="minorHAnsi" w:hAnsiTheme="minorHAnsi" w:cstheme="minorHAnsi"/>
                <w:b/>
              </w:rPr>
              <w:t>180</w:t>
            </w:r>
          </w:p>
        </w:tc>
        <w:tc>
          <w:tcPr>
            <w:tcW w:w="1510" w:type="dxa"/>
            <w:vAlign w:val="center"/>
          </w:tcPr>
          <w:p w:rsidR="004F3DC6" w:rsidRPr="00237A7C" w:rsidRDefault="004F3DC6" w:rsidP="006D77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3A5" w:rsidRPr="00237A7C" w:rsidRDefault="007B73A5" w:rsidP="007B73A5">
      <w:pPr>
        <w:rPr>
          <w:rFonts w:asciiTheme="minorHAnsi" w:hAnsiTheme="minorHAnsi" w:cstheme="minorHAnsi"/>
          <w:sz w:val="16"/>
        </w:rPr>
      </w:pPr>
    </w:p>
    <w:p w:rsidR="007B73A5" w:rsidRPr="00237A7C" w:rsidRDefault="007B73A5" w:rsidP="007B73A5">
      <w:pPr>
        <w:rPr>
          <w:rFonts w:asciiTheme="minorHAnsi" w:hAnsiTheme="minorHAnsi" w:cstheme="minorHAnsi"/>
          <w:sz w:val="16"/>
        </w:rPr>
      </w:pPr>
    </w:p>
    <w:p w:rsidR="004F3DC6" w:rsidRPr="00237A7C" w:rsidRDefault="004F3DC6" w:rsidP="004F3DC6">
      <w:pPr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</w:rPr>
        <w:t xml:space="preserve">Dátum: </w:t>
      </w:r>
      <w:r w:rsidRPr="00237A7C">
        <w:rPr>
          <w:rFonts w:asciiTheme="minorHAnsi" w:hAnsiTheme="minorHAnsi" w:cstheme="minorHAnsi"/>
          <w:i/>
        </w:rPr>
        <w:t>.............................</w:t>
      </w:r>
      <w:r w:rsidRPr="00237A7C">
        <w:rPr>
          <w:rFonts w:asciiTheme="minorHAnsi" w:hAnsiTheme="minorHAnsi" w:cstheme="minorHAnsi"/>
        </w:rPr>
        <w:t xml:space="preserve">                                           </w:t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="00237A7C"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 xml:space="preserve"> </w:t>
      </w:r>
      <w:r w:rsidRPr="00237A7C">
        <w:rPr>
          <w:rFonts w:asciiTheme="minorHAnsi" w:hAnsiTheme="minorHAnsi" w:cstheme="minorHAnsi"/>
          <w:i/>
        </w:rPr>
        <w:t>......................................</w:t>
      </w:r>
    </w:p>
    <w:p w:rsidR="004F3DC6" w:rsidRPr="00237A7C" w:rsidRDefault="004F3DC6" w:rsidP="004F3DC6">
      <w:pPr>
        <w:tabs>
          <w:tab w:val="left" w:pos="6521"/>
        </w:tabs>
        <w:rPr>
          <w:rFonts w:asciiTheme="minorHAnsi" w:hAnsiTheme="minorHAnsi" w:cstheme="minorHAnsi"/>
        </w:rPr>
      </w:pPr>
      <w:r w:rsidRPr="00237A7C">
        <w:rPr>
          <w:rFonts w:asciiTheme="minorHAnsi" w:hAnsiTheme="minorHAnsi" w:cstheme="minorHAnsi"/>
        </w:rPr>
        <w:tab/>
        <w:t xml:space="preserve">   podpis doktoranda</w:t>
      </w:r>
    </w:p>
    <w:p w:rsidR="004F3DC6" w:rsidRPr="00237A7C" w:rsidRDefault="004F3DC6" w:rsidP="004F3DC6">
      <w:pPr>
        <w:spacing w:line="276" w:lineRule="auto"/>
        <w:jc w:val="both"/>
        <w:rPr>
          <w:rFonts w:asciiTheme="minorHAnsi" w:hAnsiTheme="minorHAnsi" w:cstheme="minorHAnsi"/>
        </w:rPr>
      </w:pPr>
      <w:r w:rsidRPr="00237A7C">
        <w:rPr>
          <w:rFonts w:asciiTheme="minorHAnsi" w:hAnsiTheme="minorHAnsi" w:cstheme="minorHAnsi"/>
          <w:b/>
        </w:rPr>
        <w:t>Vyjadrenie školiteľa:</w:t>
      </w:r>
      <w:r w:rsidRPr="00237A7C">
        <w:rPr>
          <w:rFonts w:asciiTheme="minorHAnsi" w:hAnsiTheme="minorHAnsi" w:cstheme="minorHAnsi"/>
        </w:rPr>
        <w:t xml:space="preserve"> </w:t>
      </w:r>
    </w:p>
    <w:p w:rsidR="004F3DC6" w:rsidRPr="00237A7C" w:rsidRDefault="004F3DC6" w:rsidP="004F3DC6">
      <w:pPr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  <w:i/>
        </w:rPr>
        <w:t>Údaje o sumarizácii kreditov za doktorandské štúdium doktoranda sú pravdivé:</w:t>
      </w:r>
    </w:p>
    <w:p w:rsidR="004F3DC6" w:rsidRPr="00237A7C" w:rsidRDefault="004F3DC6" w:rsidP="004F3DC6">
      <w:pPr>
        <w:rPr>
          <w:rFonts w:asciiTheme="minorHAnsi" w:hAnsiTheme="minorHAnsi" w:cstheme="minorHAnsi"/>
          <w:i/>
          <w:strike/>
        </w:rPr>
      </w:pPr>
      <w:r w:rsidRPr="00237A7C">
        <w:rPr>
          <w:rFonts w:asciiTheme="minorHAnsi" w:hAnsiTheme="minorHAnsi" w:cstheme="minorHAnsi"/>
        </w:rPr>
        <w:t>súhlasím – nesúhlasím*</w:t>
      </w:r>
    </w:p>
    <w:p w:rsidR="004F3DC6" w:rsidRPr="00237A7C" w:rsidRDefault="004F3DC6" w:rsidP="004F3DC6">
      <w:pPr>
        <w:rPr>
          <w:rFonts w:asciiTheme="minorHAnsi" w:hAnsiTheme="minorHAnsi" w:cstheme="minorHAnsi"/>
          <w:sz w:val="16"/>
        </w:rPr>
      </w:pPr>
    </w:p>
    <w:p w:rsidR="004F3DC6" w:rsidRPr="00237A7C" w:rsidRDefault="004F3DC6" w:rsidP="004F3DC6">
      <w:pPr>
        <w:jc w:val="both"/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  <w:i/>
        </w:rPr>
        <w:t>*</w:t>
      </w:r>
      <w:r w:rsidRPr="00237A7C">
        <w:rPr>
          <w:rFonts w:asciiTheme="minorHAnsi" w:hAnsiTheme="minorHAnsi" w:cstheme="minorHAnsi"/>
        </w:rPr>
        <w:t xml:space="preserve"> </w:t>
      </w:r>
      <w:proofErr w:type="spellStart"/>
      <w:r w:rsidRPr="00237A7C">
        <w:rPr>
          <w:rFonts w:asciiTheme="minorHAnsi" w:hAnsiTheme="minorHAnsi" w:cstheme="minorHAnsi"/>
        </w:rPr>
        <w:t>nehodiace</w:t>
      </w:r>
      <w:proofErr w:type="spellEnd"/>
      <w:r w:rsidRPr="00237A7C">
        <w:rPr>
          <w:rFonts w:asciiTheme="minorHAnsi" w:hAnsiTheme="minorHAnsi" w:cstheme="minorHAnsi"/>
        </w:rPr>
        <w:t xml:space="preserve"> sa prečiarknuť</w:t>
      </w:r>
    </w:p>
    <w:p w:rsidR="004F3DC6" w:rsidRPr="00237A7C" w:rsidRDefault="004F3DC6" w:rsidP="004F3DC6">
      <w:pPr>
        <w:jc w:val="both"/>
        <w:rPr>
          <w:rFonts w:asciiTheme="minorHAnsi" w:hAnsiTheme="minorHAnsi" w:cstheme="minorHAnsi"/>
        </w:rPr>
      </w:pPr>
    </w:p>
    <w:p w:rsidR="004F3DC6" w:rsidRPr="00237A7C" w:rsidRDefault="004F3DC6" w:rsidP="004F3DC6">
      <w:pPr>
        <w:rPr>
          <w:rFonts w:asciiTheme="minorHAnsi" w:hAnsiTheme="minorHAnsi" w:cstheme="minorHAnsi"/>
        </w:rPr>
      </w:pPr>
    </w:p>
    <w:p w:rsidR="004F3DC6" w:rsidRPr="00237A7C" w:rsidRDefault="004F3DC6" w:rsidP="004F3DC6">
      <w:pPr>
        <w:rPr>
          <w:rFonts w:asciiTheme="minorHAnsi" w:hAnsiTheme="minorHAnsi" w:cstheme="minorHAnsi"/>
          <w:i/>
        </w:rPr>
      </w:pPr>
      <w:r w:rsidRPr="00237A7C">
        <w:rPr>
          <w:rFonts w:asciiTheme="minorHAnsi" w:hAnsiTheme="minorHAnsi" w:cstheme="minorHAnsi"/>
        </w:rPr>
        <w:t xml:space="preserve">Dátum: </w:t>
      </w:r>
      <w:r w:rsidRPr="00237A7C">
        <w:rPr>
          <w:rFonts w:asciiTheme="minorHAnsi" w:hAnsiTheme="minorHAnsi" w:cstheme="minorHAnsi"/>
          <w:i/>
        </w:rPr>
        <w:t>.............................</w:t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Pr="00237A7C">
        <w:rPr>
          <w:rFonts w:asciiTheme="minorHAnsi" w:hAnsiTheme="minorHAnsi" w:cstheme="minorHAnsi"/>
          <w:i/>
        </w:rPr>
        <w:tab/>
      </w:r>
      <w:r w:rsidR="00994271" w:rsidRPr="000C2A1B">
        <w:rPr>
          <w:rFonts w:asciiTheme="minorHAnsi" w:hAnsiTheme="minorHAnsi" w:cstheme="minorHAnsi"/>
          <w:i/>
        </w:rPr>
        <w:t>......................................</w:t>
      </w:r>
    </w:p>
    <w:p w:rsidR="004F3DC6" w:rsidRPr="00237A7C" w:rsidRDefault="004F3DC6" w:rsidP="004F3DC6">
      <w:pPr>
        <w:rPr>
          <w:rFonts w:asciiTheme="minorHAnsi" w:hAnsiTheme="minorHAnsi" w:cstheme="minorHAnsi"/>
        </w:rPr>
      </w:pP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</w:r>
      <w:r w:rsidRPr="00237A7C">
        <w:rPr>
          <w:rFonts w:asciiTheme="minorHAnsi" w:hAnsiTheme="minorHAnsi" w:cstheme="minorHAnsi"/>
        </w:rPr>
        <w:tab/>
        <w:t xml:space="preserve">        podpis školiteľa</w:t>
      </w:r>
    </w:p>
    <w:p w:rsidR="00FC476A" w:rsidRPr="00237A7C" w:rsidRDefault="00FC476A">
      <w:pPr>
        <w:rPr>
          <w:rFonts w:asciiTheme="minorHAnsi" w:hAnsiTheme="minorHAnsi" w:cstheme="minorHAnsi"/>
          <w:b/>
        </w:rPr>
      </w:pPr>
    </w:p>
    <w:p w:rsidR="00FC476A" w:rsidRPr="00237A7C" w:rsidRDefault="00FC476A">
      <w:pPr>
        <w:rPr>
          <w:rFonts w:asciiTheme="minorHAnsi" w:hAnsiTheme="minorHAnsi" w:cstheme="minorHAnsi"/>
          <w:b/>
        </w:rPr>
        <w:sectPr w:rsidR="00FC476A" w:rsidRPr="00237A7C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237A7C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237A7C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3F" w:rsidRDefault="00B10D3F">
      <w:r>
        <w:separator/>
      </w:r>
    </w:p>
  </w:endnote>
  <w:endnote w:type="continuationSeparator" w:id="0">
    <w:p w:rsidR="00B10D3F" w:rsidRDefault="00B1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3F" w:rsidRDefault="00B10D3F">
      <w:r>
        <w:separator/>
      </w:r>
    </w:p>
  </w:footnote>
  <w:footnote w:type="continuationSeparator" w:id="0">
    <w:p w:rsidR="00B10D3F" w:rsidRDefault="00B1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eader"/>
      <w:rPr>
        <w:sz w:val="16"/>
        <w:szCs w:val="16"/>
      </w:rPr>
    </w:pPr>
  </w:p>
  <w:p w:rsidR="006043F4" w:rsidRPr="009D1A03" w:rsidRDefault="002C11EB" w:rsidP="001C5131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37A7C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385C76"/>
    <w:rsid w:val="003A1078"/>
    <w:rsid w:val="003D2A96"/>
    <w:rsid w:val="00483638"/>
    <w:rsid w:val="004A533E"/>
    <w:rsid w:val="004B3E4C"/>
    <w:rsid w:val="004B579F"/>
    <w:rsid w:val="004B5929"/>
    <w:rsid w:val="004F3DC6"/>
    <w:rsid w:val="00516BCA"/>
    <w:rsid w:val="005236CB"/>
    <w:rsid w:val="00533D22"/>
    <w:rsid w:val="00536BBB"/>
    <w:rsid w:val="005A3ED0"/>
    <w:rsid w:val="005B5797"/>
    <w:rsid w:val="005B60AB"/>
    <w:rsid w:val="005C7F0E"/>
    <w:rsid w:val="005D0DE6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E60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4623B"/>
    <w:rsid w:val="00954FCE"/>
    <w:rsid w:val="00994271"/>
    <w:rsid w:val="009D1A03"/>
    <w:rsid w:val="00A044F0"/>
    <w:rsid w:val="00A21D27"/>
    <w:rsid w:val="00A42185"/>
    <w:rsid w:val="00A573BE"/>
    <w:rsid w:val="00A713AF"/>
    <w:rsid w:val="00A71B48"/>
    <w:rsid w:val="00AA319A"/>
    <w:rsid w:val="00AF7381"/>
    <w:rsid w:val="00B10D3F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53CC3"/>
    <w:rsid w:val="00DA0269"/>
    <w:rsid w:val="00DA5E46"/>
    <w:rsid w:val="00DC268B"/>
    <w:rsid w:val="00DD37BA"/>
    <w:rsid w:val="00E1188C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B3221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1A30-7492-486F-83B8-C68F06A1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Rajmund Mirdala</cp:lastModifiedBy>
  <cp:revision>6</cp:revision>
  <cp:lastPrinted>2018-12-11T18:17:00Z</cp:lastPrinted>
  <dcterms:created xsi:type="dcterms:W3CDTF">2019-10-25T05:03:00Z</dcterms:created>
  <dcterms:modified xsi:type="dcterms:W3CDTF">2020-01-20T14:54:00Z</dcterms:modified>
</cp:coreProperties>
</file>